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F7" w:rsidRDefault="00482EF7" w:rsidP="00482E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Из опыта работы</w:t>
      </w:r>
    </w:p>
    <w:p w:rsidR="00482EF7" w:rsidRPr="00510D29" w:rsidRDefault="00482EF7" w:rsidP="00482E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510D29">
        <w:rPr>
          <w:b/>
          <w:color w:val="111111"/>
        </w:rPr>
        <w:t>«Использование логосказок и театрально-игровой деятельности в коррекционной работе с детьми»</w:t>
      </w:r>
    </w:p>
    <w:p w:rsidR="00482EF7" w:rsidRPr="00510D29" w:rsidRDefault="00482EF7" w:rsidP="00482E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482EF7" w:rsidRPr="00510D29" w:rsidRDefault="00482EF7" w:rsidP="00482E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</w:rPr>
      </w:pPr>
      <w:r w:rsidRPr="00510D29">
        <w:rPr>
          <w:color w:val="111111"/>
        </w:rPr>
        <w:t xml:space="preserve">       </w:t>
      </w:r>
      <w:r w:rsidRPr="00510D29">
        <w:rPr>
          <w:i/>
          <w:color w:val="111111"/>
        </w:rPr>
        <w:t xml:space="preserve">«Сказки должны усиливать и увеличивать в ребенке </w:t>
      </w:r>
    </w:p>
    <w:p w:rsidR="00482EF7" w:rsidRPr="00510D29" w:rsidRDefault="00482EF7" w:rsidP="00482E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</w:rPr>
      </w:pPr>
      <w:r w:rsidRPr="00510D29">
        <w:rPr>
          <w:i/>
          <w:color w:val="111111"/>
        </w:rPr>
        <w:t xml:space="preserve">радостное и счастливое чувство и эмоции. А также </w:t>
      </w:r>
    </w:p>
    <w:p w:rsidR="00482EF7" w:rsidRPr="00510D29" w:rsidRDefault="00482EF7" w:rsidP="00482E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</w:rPr>
      </w:pPr>
      <w:r w:rsidRPr="00510D29">
        <w:rPr>
          <w:i/>
          <w:color w:val="111111"/>
        </w:rPr>
        <w:t>развивать речь, воображение и творчество»</w:t>
      </w:r>
    </w:p>
    <w:p w:rsidR="00482EF7" w:rsidRPr="00510D29" w:rsidRDefault="00482EF7" w:rsidP="00482EF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</w:rPr>
      </w:pPr>
      <w:proofErr w:type="spellStart"/>
      <w:r w:rsidRPr="00510D29">
        <w:rPr>
          <w:i/>
          <w:color w:val="111111"/>
        </w:rPr>
        <w:t>Л.Б.Фесюкова</w:t>
      </w:r>
      <w:proofErr w:type="spellEnd"/>
    </w:p>
    <w:p w:rsidR="00482EF7" w:rsidRPr="00510D29" w:rsidRDefault="00482EF7" w:rsidP="00482EF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 </w:t>
      </w:r>
      <w:r w:rsidRPr="00510D29">
        <w:rPr>
          <w:color w:val="111111"/>
        </w:rPr>
        <w:t>В последние годы наблюдается устойчивый рост нарушений речи у детей. Причем, характер речевых патологий стал сложнее и, в основном имеет комбинированную </w:t>
      </w:r>
      <w:r w:rsidRPr="00510D29">
        <w:rPr>
          <w:color w:val="111111"/>
          <w:bdr w:val="none" w:sz="0" w:space="0" w:color="auto" w:frame="1"/>
        </w:rPr>
        <w:t>форму</w:t>
      </w:r>
      <w:r w:rsidRPr="00510D29">
        <w:rPr>
          <w:color w:val="111111"/>
        </w:rPr>
        <w:t>: у детей одновременно нарушаются речь, развитие высших психических функций, состояние общей и мелкой моторики, ориентирование в пространстве, эмоционально-волевая сфера, творческая активность.</w:t>
      </w:r>
    </w:p>
    <w:p w:rsidR="00482EF7" w:rsidRPr="00510D29" w:rsidRDefault="00482EF7" w:rsidP="00482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 w:rsidRPr="00510D29">
        <w:rPr>
          <w:color w:val="000000"/>
          <w:shd w:val="clear" w:color="auto" w:fill="FFFFFF"/>
        </w:rPr>
        <w:t xml:space="preserve">Поскольку работа по устранению недостатков речи у детей предполагает ежедневный и кропотливый труд, требует усидчивости и подчинения требованиям взрослого, не секрет, что такая деятельность не вызывает интереса у детей. Произвольное поведение дошкольника еще недостаточно развито, он не может постоянно подчиняться правилам и требованиям взрослого.  А без желания самого ребенка занятия будут малоэффективны.      </w:t>
      </w:r>
    </w:p>
    <w:p w:rsidR="00482EF7" w:rsidRPr="00510D29" w:rsidRDefault="00482EF7" w:rsidP="00482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10D29">
        <w:rPr>
          <w:color w:val="000000"/>
          <w:shd w:val="clear" w:color="auto" w:fill="FFFFFF"/>
        </w:rPr>
        <w:t>Проанализировав  многолетний опыт работы с детьми-логопатами, я убедилась в том, что особенно эффективными являются занятия с использованием игровых методов, элементов театрализации, в том числе народных сказок, обыгрывание скороговорок, потешек, пословиц. Театрализация логопедического процесса привлекательна тем, что вносит в детские будни атмосферу праздника, приподнятое настроение, позволяет ребятам проявить инициативу, способствует выработке у них чувства взаимопомощи, коллективных умений. Поэтому я обратилась к театральной деятельности как к средству всестороннего развития личности ребенка-логопата, воспитания у него активности, коллективизма, уверенности в своих силах.</w:t>
      </w:r>
    </w:p>
    <w:p w:rsidR="00482EF7" w:rsidRPr="00510D29" w:rsidRDefault="00482EF7" w:rsidP="00482E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пункту 2.6 ФГОС ДО, условия реализации Программы </w:t>
      </w:r>
      <w:proofErr w:type="gramStart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должны</w:t>
      </w:r>
      <w:proofErr w:type="gramEnd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обеспечивать полноценное развитие личности детей во всех 5 образовательных областях, на фоне их эмоционального благополучия и положительного отношения к миру, к себе и к другим людям.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Содержание образовательных областей зависит от возрастных и индивидуальных особенностей детей, реализуется в различных видах деятельности, общении, игре, в том числе и театрализованной деятельности.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На моих коррекционных занятиях использование логосказок и театрально-игровой деятельности позволяет решать следующие задачи развития детей в соответствии с ФГОС </w:t>
      </w:r>
      <w:proofErr w:type="gramStart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Театрально-игровая деятельность в образовательной области «Социально-коммуникативное развитие» направлена на развитие общения и взаимодействия ребенка </w:t>
      </w:r>
      <w:proofErr w:type="gramStart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эмоциональной отзывчивости, сопереживания, формирование готовности к совместной деятельности со сверстниками.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образовательной области «Познавательное развитие» театрально-игровая деятельность способствует развитию любознательности и познавательной мотивации; формированию познавательных действий, становлению сознания; развитию воображения и творческой активности; формированию представлений о свойствах и отношениях объектов окружающего мира.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образовательной области «Речевое развитие» театрально-игровая деятельность обеспечивает владение речью как средством общения и культуры; обогащение активного словаря; развитие связной речи,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Театрально-игровая деятельность направлена на развитие предпосылок ценностно-смыслового восприятия, стимулирование сопереживания персонажам художественных произведений; реализацию самостоятельной творческой деятельности детей в образовательной области «Художественно-эстетическое развитие».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образовательной области «Физическое развитие» театрально-игровая деятельность способствует развитию мелкой моторики обеих рук, координации движения.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7B02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Огромным стимулом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развития и совершенствования речи являются логосказки.</w:t>
      </w:r>
      <w:r w:rsidRPr="00510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240C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Логосказки</w:t>
      </w:r>
      <w:r w:rsidRPr="00240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 Сказки проводятся как целое занятие, дидактическая игра, театрализованное представление. Логопедическая сказка требует активного участия детей в ходе повествования. 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 логосказки – это всестороннее, последовательное развитие речи детей и связанных с ней психических процессов путем использования элементов сказкотерапии.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Логопедические сказки по содержанию просты, небольшие по объему, чтобы ребенок мог понять их содержание и пересказать.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театрализованных игр и логосказок в обучении дошкольников развивает: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активность (от потребности в эмоциональной разрядке к самовыражению в речевом действии);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самостоятельность (от ориентации в средствах выразительности, проблемных ситуациях сказки, к поиску адекватных способов самовыражения в речи и движении);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 творчество (от подражания взрослому к словесному фантазированию);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эмоциональность (от восприятия образов сказки к адекватному воплощению собственного опыта в действии, ритме и слове);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произвольность (от переживания эмоциональных состояний сказочных героев, понимания образных выражений к оценке собственных устных сообщений и эмоциональных поступков);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связная речь (от продолжения фраз взрослого к творческим импровизациям по сюжету).</w:t>
      </w:r>
    </w:p>
    <w:p w:rsidR="00482EF7" w:rsidRPr="00240C0B" w:rsidRDefault="00482EF7" w:rsidP="00482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логосказки, её сюжетных линий позволяет решать </w:t>
      </w:r>
      <w:r w:rsidRPr="00240C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коррекционные задачи</w:t>
      </w:r>
      <w:r w:rsidRPr="00240C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создавать благоприятную среду для речевой активности и творчества ребенка с целью повышения эффективности игровой мотивации детской речи;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все стороны речевой функциональной системы в занимательной для дошкольника форме;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психологическую базу речи, взаимосвязь зрительного, слухового и моторного анализаторов;</w:t>
      </w:r>
    </w:p>
    <w:p w:rsidR="00482EF7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сотрудничество учителя-логопеда с детьми и друг с другом на основе личностно – ориентированной модели взаимодействия участников образовательного процесса, создавать атмосферу взаимопонимания и взаимопомощи.</w:t>
      </w:r>
    </w:p>
    <w:p w:rsidR="00482EF7" w:rsidRPr="00254DAC" w:rsidRDefault="00482EF7" w:rsidP="00482E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учитывать заинтересованность, радость, воображение, импровизацию, эмоциональное внимание и память ребенка.</w:t>
      </w:r>
    </w:p>
    <w:p w:rsidR="00482EF7" w:rsidRDefault="00482EF7" w:rsidP="00482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10D29">
        <w:rPr>
          <w:color w:val="111111"/>
        </w:rPr>
        <w:t>Для сказок можно</w:t>
      </w:r>
      <w:r w:rsidRPr="00240C0B">
        <w:rPr>
          <w:color w:val="111111"/>
        </w:rPr>
        <w:t> </w:t>
      </w:r>
      <w:r w:rsidRPr="00240C0B">
        <w:rPr>
          <w:rStyle w:val="a4"/>
          <w:b w:val="0"/>
          <w:color w:val="111111"/>
          <w:bdr w:val="none" w:sz="0" w:space="0" w:color="auto" w:frame="1"/>
        </w:rPr>
        <w:t>использовать</w:t>
      </w:r>
      <w:r w:rsidRPr="00510D29">
        <w:rPr>
          <w:color w:val="111111"/>
        </w:rPr>
        <w:t> общеизвестные сюжеты, а можно и придумывать самим, можно в совместном творчестве с ребёнком частично изменять и дополнять сюжет по ходу занятия, разыгрывать сказки – спектакли, где дети одновременно и учас</w:t>
      </w:r>
      <w:r>
        <w:rPr>
          <w:color w:val="111111"/>
        </w:rPr>
        <w:t xml:space="preserve">тники, и зрители происходящего. </w:t>
      </w:r>
      <w:r w:rsidRPr="00510D29">
        <w:rPr>
          <w:color w:val="111111"/>
        </w:rPr>
        <w:t>Декорациями могут служить ширмы, мини – макеты, дид</w:t>
      </w:r>
      <w:r>
        <w:rPr>
          <w:color w:val="111111"/>
        </w:rPr>
        <w:t xml:space="preserve">актические </w:t>
      </w:r>
      <w:r w:rsidRPr="00510D29">
        <w:rPr>
          <w:color w:val="111111"/>
        </w:rPr>
        <w:t>пособия</w:t>
      </w:r>
      <w:r>
        <w:rPr>
          <w:color w:val="111111"/>
        </w:rPr>
        <w:t>.</w:t>
      </w:r>
      <w:r>
        <w:rPr>
          <w:color w:val="000000"/>
        </w:rPr>
        <w:t xml:space="preserve"> </w:t>
      </w:r>
    </w:p>
    <w:p w:rsidR="00482EF7" w:rsidRPr="00240C0B" w:rsidRDefault="00482EF7" w:rsidP="00482E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Я использую </w:t>
      </w:r>
      <w:r w:rsidRPr="00510D29">
        <w:rPr>
          <w:color w:val="000000"/>
          <w:shd w:val="clear" w:color="auto" w:fill="FFFFFF"/>
        </w:rPr>
        <w:t>следующие </w:t>
      </w:r>
      <w:r w:rsidRPr="00240C0B">
        <w:rPr>
          <w:bCs/>
          <w:iCs/>
          <w:color w:val="000000"/>
          <w:bdr w:val="none" w:sz="0" w:space="0" w:color="auto" w:frame="1"/>
        </w:rPr>
        <w:t>виды логосказок</w:t>
      </w:r>
      <w:r w:rsidRPr="00240C0B">
        <w:rPr>
          <w:color w:val="000000"/>
          <w:shd w:val="clear" w:color="auto" w:fill="FFFFFF"/>
        </w:rPr>
        <w:t>:</w:t>
      </w:r>
    </w:p>
    <w:p w:rsidR="00482EF7" w:rsidRPr="00240C0B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10D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Артикуляционные сказки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омплексы артикуляционных упражнений объединяются в виде увлекательных сказок о Язычке. Такие сказки вызывают у детей интерес к органам артикуляции, развивают их подвижность, активизируют зрительное восприятие. Все упражнения Сказки о Язычке выполняются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зеркалом.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Игровыми персонажами,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которые создают благоприятный эмоциональный фон на  занятиях, являются лягушонок, забавные червячки (с открывающимися ртами). Куклу надевает взрослый на руку и предлагает выполнить артикуляционные упражнения. Заинтересованность ребенка повышается во время самостоятельной работы с этой замечательной игрушкой. В «Театре пальчиков и язычка» движения язычка сопровождаются синхронными движениями кистей рук, которые выступают как помощники. («Сказка о веселом язычке», «Сказка о котенке» и др.)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2EF7" w:rsidRPr="00240C0B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10D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Пальчиковые сказки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стимулируют действие речевых зон коры головного мозга, что положительно сказывается на исправлении речи детей;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совершенствуют психические процессы: внимание и память, которые тесно связаны с речью;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повышают интерес детей к русским народным сказкам, к малому фольклорному жанру.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и упражнения для развития тонких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движений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пальцев рук, которые сопровождаются стихотворными текстами, объединяются в небольшие сказки и рассказы по одной или разным темам. Сказки эмоциональны и просты: «сказка о маленьком котенке», «Мишка-сладкоежка», «День рождения» и др.</w:t>
      </w:r>
    </w:p>
    <w:p w:rsidR="00482EF7" w:rsidRPr="00240C0B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Фонетические сказки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предусматривают работу над нарушенным звуком или группой звуков. В них подобран материал на автоматизируемый звук или дифференцируемые звуки.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со сложными речевыми нарушениями наблюдается стойкость дефектов звукопроизношения. Чтобы получить устойчивый результат в работе с такими детьми, требуются повторы слов, фраз на определенные группы звуков. Попадая в логосказки «Пчелка и тигренок в стране звуков», «Играем со звуками», «Волшебные звуки», «Творческие сказки» и др., ребенок путешествует вместе с главными героями, помогает им в трудных ситуациях, переживает вместе с ними, поддерживает их, принимает решения. В результате происходит ненавязчивое закрепление трудных звуков – автоматизация изолированного звука, звука в прямых и обратных слогах, словах, словосочетаниях, предложениях, чистоговорках, стихах и во фразовой речи.</w:t>
      </w:r>
    </w:p>
    <w:p w:rsidR="00482EF7" w:rsidRPr="00240C0B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Логос</w:t>
      </w:r>
      <w:r w:rsidRPr="00510D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казки по обучению грамоте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 детей с гласными и согласными звуками;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понятия: «звук», «буква», «гласный звук», «согласный звук»;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 слуховое внимание;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 фонематический слух;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 детей с гласными и согласными буквами, закрепляют зрительные образы букв;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и дифференцируют понятия «звук – буква».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герои сказок – звуки и буквы, наделенные своими характерами. На занятиях дети погружаются в мир сказочных персонажей Королевства звуков и букв. В красном дворце живут шесть гласиков (гласные звуки). В синем и зеленом дворце живут согласики (согласные звуки).</w:t>
      </w:r>
    </w:p>
    <w:p w:rsidR="00482EF7" w:rsidRPr="007B02B7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10D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Лексико-грамматические сказки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(Г.А. Быстрова, Э.А. Сизова, Т.А. Шуйская) несут определенную лексическую или грамматическую нагрузку. В логосказках используются различные способы обогащения, активизации словарного запаса, словообразование, словоизменение («Шустрик у бабушки», «Баба-Яга», «Про посуду» и др.).</w:t>
      </w:r>
    </w:p>
    <w:p w:rsidR="00482EF7" w:rsidRPr="00240C0B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Сказки, способствующие формированию связной речи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02B7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 разыгрывает знакомые сказки;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02B7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детей, предварительно распределив роли, разыгрывают сказку;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02B7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 разыгрывает сказку по мотивам увиденной, но изменяет персонажей, время, конец действия;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02B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разыгрывает и моделирует сказку по набору предложенных или выбранных самостоятельно игрушек. При этом ребенок самостоятельно демонстрирует сказку, придумывает ее сюжет. Таким образом, развивается самая сложная форма связного высказывания – составление творческих рассказов;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0C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B02B7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 и показ музыкально-логопедических сказок.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Драматизации сказок активизирует движение органов артикуляционного аппарата, формируют лексико-грамматический строй речи, развивают общую и мелкую моторику пальцев рук, координацию движений, мимику, пантомиму, психические процессы (воображение, эмоционально-волевую сферу, внимание, восприятие), творческие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способности.</w:t>
      </w:r>
      <w:proofErr w:type="gramEnd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формируется мелодико-интонационная выразительность, развивается связная монологическая речь, автоматизируются звуки в тексте.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логосказки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разыгрываются при помощи разных </w:t>
      </w:r>
      <w:r w:rsidRPr="00240C0B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театра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Пальчиковый театр. </w:t>
      </w:r>
      <w:proofErr w:type="gramStart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Куклы</w:t>
      </w:r>
      <w:proofErr w:type="gramEnd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сшитые или связанные, вырезанные из бумаги надевают на палец.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би-ба-бо. Куклы надеваются на три пальца руки и действуют за ширмой или за столом.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Теневой театр. Плоскостные изображения кукол или изображения теней при помощи рук показывают на освещенном экране.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Настольный театр. Куклы конусного театра, плоскостных фигур действуют на столе.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рукавичек. Детские рукавички и перчатки надевают на руку.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игрушек. Сценки разыгрываются и показываются детям обыкновенными игрушками: мягкими, резиновыми, киндер-сюрпризами.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на фланелеграфе. Плоскостные изображения двигаются на фланелеграфе.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на магнитах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еатр на палочках.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с использованием светового стола для песочной терапии. Дети с помощью пальчиков, трафаретов, палочек, и кисточек создают зарисовки на световом столе, моделируя свою сказку.</w:t>
      </w:r>
    </w:p>
    <w:p w:rsidR="00482EF7" w:rsidRPr="00510D29" w:rsidRDefault="00482EF7" w:rsidP="00482E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Логосказки можно использовать и в ранней профилактике речевых нарушений у детей. Дети раннего и младшего возраста становятся активными участниками театрализованных представлений. Старшие дети с удовольствием показывают сказки и театрализованные постановки младшим детям.</w:t>
      </w:r>
    </w:p>
    <w:p w:rsidR="00482EF7" w:rsidRPr="00510D29" w:rsidRDefault="00482EF7" w:rsidP="00482E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логосказок в коррекционной работе позволяет мне устанавливать эмоциональный контакт с каждым ребенком, активизировать речевое общение и создавать радостное настроение, оказывать ненавязчивое воспитательное воздействие, пополнять запас знаний и сведений, совершенствовать все психические процессы (внимание, восприятие, воображение, память, мышление) и развивать все стороны речи.</w:t>
      </w:r>
    </w:p>
    <w:p w:rsidR="00482EF7" w:rsidRDefault="00482EF7" w:rsidP="00482E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482EF7" w:rsidRPr="00510D29" w:rsidRDefault="00482EF7" w:rsidP="00482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Литература:</w:t>
      </w:r>
    </w:p>
    <w:p w:rsidR="00482EF7" w:rsidRPr="00510D29" w:rsidRDefault="00482EF7" w:rsidP="00482E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Антипина Е.А. «Театрализованная деятельность в детском саду», М.: ТЦ Сфера, 2009 г.</w:t>
      </w:r>
    </w:p>
    <w:p w:rsidR="00482EF7" w:rsidRPr="00510D29" w:rsidRDefault="00482EF7" w:rsidP="00482E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«Театрализованные занятия в детском саду», М.: ТЦ Сфера, 2004 г.</w:t>
      </w:r>
    </w:p>
    <w:p w:rsidR="00482EF7" w:rsidRPr="00510D29" w:rsidRDefault="00482EF7" w:rsidP="00482E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Фесюкова</w:t>
      </w:r>
      <w:proofErr w:type="spellEnd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 «Воспитание сказкой»: Для работы с детьми дошкольного возраста», М.: ООО «Издательство АСТ», 2000 г.</w:t>
      </w:r>
    </w:p>
    <w:p w:rsidR="00482EF7" w:rsidRPr="00510D29" w:rsidRDefault="00482EF7" w:rsidP="00482E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Чернякова</w:t>
      </w:r>
      <w:proofErr w:type="spellEnd"/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«Развитие звуковой культуры речи у детей 4-7 лет», М.: ТЦ Сфера, 2005 г.</w:t>
      </w:r>
    </w:p>
    <w:p w:rsidR="00482EF7" w:rsidRPr="00510D29" w:rsidRDefault="00482EF7" w:rsidP="00482E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«Ресурсы театрализованной  деятельности в развитии у дошкольников мотивации  к логопедическим занятиям», «Логопед» научно-методический журнал № 4, 2005 г.</w:t>
      </w:r>
    </w:p>
    <w:p w:rsidR="00482EF7" w:rsidRPr="00510D29" w:rsidRDefault="00482EF7" w:rsidP="00482E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«Театрализованная деятельность, как средство коррекции речевых нарушений в условиях специального детского сада»,  «Логопед» научно-методический журнал № 4, 2007 г.</w:t>
      </w:r>
    </w:p>
    <w:p w:rsidR="00482EF7" w:rsidRPr="00510D29" w:rsidRDefault="00482EF7" w:rsidP="00482E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«Театрально-игровая деятельность в системе логопедической работы», научно-методический журнал № 5, 2007 г.</w:t>
      </w:r>
    </w:p>
    <w:p w:rsidR="00482EF7" w:rsidRPr="007B02B7" w:rsidRDefault="00482EF7" w:rsidP="00482E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482EF7" w:rsidRPr="00510D29" w:rsidRDefault="00482EF7" w:rsidP="00482EF7">
      <w:pPr>
        <w:rPr>
          <w:sz w:val="24"/>
          <w:szCs w:val="24"/>
        </w:rPr>
      </w:pPr>
    </w:p>
    <w:p w:rsidR="00B068DB" w:rsidRDefault="00B068DB"/>
    <w:sectPr w:rsidR="00B068DB" w:rsidSect="00B1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0D7E"/>
    <w:multiLevelType w:val="hybridMultilevel"/>
    <w:tmpl w:val="7F06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82EF7"/>
    <w:rsid w:val="00482EF7"/>
    <w:rsid w:val="00B0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2EF7"/>
    <w:rPr>
      <w:b/>
      <w:bCs/>
    </w:rPr>
  </w:style>
  <w:style w:type="paragraph" w:styleId="a5">
    <w:name w:val="List Paragraph"/>
    <w:basedOn w:val="a"/>
    <w:uiPriority w:val="34"/>
    <w:qFormat/>
    <w:rsid w:val="00482E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2068</Words>
  <Characters>11792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2003-01-01T02:32:00Z</dcterms:created>
  <dcterms:modified xsi:type="dcterms:W3CDTF">2003-01-01T02:32:00Z</dcterms:modified>
</cp:coreProperties>
</file>