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D8" w:rsidRDefault="000A3CBC" w:rsidP="000A3C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FC103F" w:rsidRPr="00503371" w:rsidRDefault="00FC103F" w:rsidP="00FC103F">
      <w:pPr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</w:t>
      </w:r>
      <w:r w:rsidR="005103A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 Захарова Анна Александровна и 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Качкуркина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FC103F" w:rsidRDefault="00FC103F" w:rsidP="00FC10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дошкольников: </w:t>
      </w:r>
      <w:r>
        <w:rPr>
          <w:rFonts w:ascii="Times New Roman" w:eastAsia="Times New Roman" w:hAnsi="Times New Roman" w:cs="Times New Roman"/>
          <w:sz w:val="28"/>
          <w:szCs w:val="28"/>
        </w:rPr>
        <w:t>5-6 лет</w:t>
      </w:r>
    </w:p>
    <w:p w:rsidR="00FC103F" w:rsidRPr="00FC103F" w:rsidRDefault="00FC103F" w:rsidP="00FC10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Речевой статус: </w:t>
      </w:r>
      <w:r>
        <w:rPr>
          <w:rFonts w:ascii="Times New Roman" w:eastAsia="Times New Roman" w:hAnsi="Times New Roman" w:cs="Times New Roman"/>
          <w:sz w:val="28"/>
          <w:szCs w:val="28"/>
        </w:rPr>
        <w:t>ОНР 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C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C103F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ребёнок</w:t>
      </w:r>
      <w:r w:rsidRPr="00FC103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ФНР (8 детей), речь соответствует возрастной норме (6 детей)</w:t>
      </w:r>
    </w:p>
    <w:p w:rsidR="00FC103F" w:rsidRDefault="00FC103F" w:rsidP="00FC103F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</w:rPr>
        <w:t>Полюбуйся! Весна!</w:t>
      </w:r>
    </w:p>
    <w:p w:rsidR="00FC103F" w:rsidRPr="00FC103F" w:rsidRDefault="00FC103F" w:rsidP="00EF25C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5C6E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минут</w:t>
      </w:r>
    </w:p>
    <w:p w:rsidR="00161331" w:rsidRDefault="00161331" w:rsidP="00EF25C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цели: </w:t>
      </w:r>
      <w:r>
        <w:rPr>
          <w:rFonts w:ascii="Times New Roman" w:hAnsi="Times New Roman" w:cs="Times New Roman"/>
          <w:sz w:val="28"/>
          <w:szCs w:val="28"/>
        </w:rPr>
        <w:t>обобщение и систематизация представлений о весне и типичных весенних изменениях в природе. Расширение, уточнение и актуализация словаря по теме «Весна». Совершенствование грамматического строя речи.</w:t>
      </w:r>
    </w:p>
    <w:p w:rsidR="00161331" w:rsidRDefault="00161331" w:rsidP="00EF25C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цели: </w:t>
      </w:r>
      <w:r>
        <w:rPr>
          <w:rFonts w:ascii="Times New Roman" w:hAnsi="Times New Roman" w:cs="Times New Roman"/>
          <w:sz w:val="28"/>
          <w:szCs w:val="28"/>
        </w:rPr>
        <w:t>развитие связной речи (диалог</w:t>
      </w:r>
      <w:r w:rsidR="00FC103F">
        <w:rPr>
          <w:rFonts w:ascii="Times New Roman" w:hAnsi="Times New Roman" w:cs="Times New Roman"/>
          <w:sz w:val="28"/>
          <w:szCs w:val="28"/>
        </w:rPr>
        <w:t>ов</w:t>
      </w:r>
      <w:r w:rsidR="00051E16">
        <w:rPr>
          <w:rFonts w:ascii="Times New Roman" w:hAnsi="Times New Roman" w:cs="Times New Roman"/>
          <w:sz w:val="28"/>
          <w:szCs w:val="28"/>
        </w:rPr>
        <w:t>ая</w:t>
      </w:r>
      <w:r w:rsidR="00FC103F">
        <w:rPr>
          <w:rFonts w:ascii="Times New Roman" w:hAnsi="Times New Roman" w:cs="Times New Roman"/>
          <w:sz w:val="28"/>
          <w:szCs w:val="28"/>
        </w:rPr>
        <w:t xml:space="preserve"> речь, умение отвечать на вопросы полным </w:t>
      </w:r>
      <w:r w:rsidR="00051E16">
        <w:rPr>
          <w:rFonts w:ascii="Times New Roman" w:hAnsi="Times New Roman" w:cs="Times New Roman"/>
          <w:sz w:val="28"/>
          <w:szCs w:val="28"/>
        </w:rPr>
        <w:t>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356B9">
        <w:rPr>
          <w:rFonts w:ascii="Times New Roman" w:hAnsi="Times New Roman" w:cs="Times New Roman"/>
          <w:sz w:val="28"/>
          <w:szCs w:val="28"/>
        </w:rPr>
        <w:t xml:space="preserve">развитие логического </w:t>
      </w:r>
      <w:r>
        <w:rPr>
          <w:rFonts w:ascii="Times New Roman" w:hAnsi="Times New Roman" w:cs="Times New Roman"/>
          <w:sz w:val="28"/>
          <w:szCs w:val="28"/>
        </w:rPr>
        <w:t>мышления, слухового и зрительного внимания, всех видов восприятия, мелкой моторики.</w:t>
      </w:r>
    </w:p>
    <w:p w:rsidR="00161331" w:rsidRPr="00161331" w:rsidRDefault="00161331" w:rsidP="00EF25CF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цели: </w:t>
      </w:r>
      <w:r w:rsidRPr="00161331">
        <w:rPr>
          <w:rFonts w:ascii="Times New Roman" w:hAnsi="Times New Roman" w:cs="Times New Roman"/>
          <w:sz w:val="28"/>
          <w:szCs w:val="28"/>
        </w:rPr>
        <w:t>воспитание инициативности, активности, умени</w:t>
      </w:r>
      <w:r w:rsidR="00153CA5">
        <w:rPr>
          <w:rFonts w:ascii="Times New Roman" w:hAnsi="Times New Roman" w:cs="Times New Roman"/>
          <w:sz w:val="28"/>
          <w:szCs w:val="28"/>
        </w:rPr>
        <w:t xml:space="preserve">я </w:t>
      </w:r>
      <w:r w:rsidRPr="00161331">
        <w:rPr>
          <w:rFonts w:ascii="Times New Roman" w:hAnsi="Times New Roman" w:cs="Times New Roman"/>
          <w:sz w:val="28"/>
          <w:szCs w:val="28"/>
        </w:rPr>
        <w:t xml:space="preserve">работать в </w:t>
      </w:r>
      <w:r w:rsidR="00153CA5">
        <w:rPr>
          <w:rFonts w:ascii="Times New Roman" w:hAnsi="Times New Roman" w:cs="Times New Roman"/>
          <w:sz w:val="28"/>
          <w:szCs w:val="28"/>
        </w:rPr>
        <w:t>групп</w:t>
      </w:r>
      <w:r w:rsidRPr="00161331">
        <w:rPr>
          <w:rFonts w:ascii="Times New Roman" w:hAnsi="Times New Roman" w:cs="Times New Roman"/>
          <w:sz w:val="28"/>
          <w:szCs w:val="28"/>
        </w:rPr>
        <w:t>е.</w:t>
      </w:r>
    </w:p>
    <w:p w:rsidR="006754CA" w:rsidRPr="006754CA" w:rsidRDefault="006754CA" w:rsidP="00EF25C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ноутбук; проектор; экран; презентация «Признаки весны»; музыка: песня «Весёлая капель», пение соловья; изображения: капельки, птицы (для наклеивания, демонстрационные, разрезные, предметные); первоцветы (для наклеивания); 2 «весенние полянки»; клей-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каранда</w:t>
      </w:r>
      <w:r w:rsidR="00153CA5">
        <w:rPr>
          <w:rFonts w:ascii="Times New Roman" w:hAnsi="Times New Roman" w:cs="Times New Roman"/>
          <w:sz w:val="28"/>
          <w:szCs w:val="28"/>
        </w:rPr>
        <w:t>ш (по количеству детей); шляпа</w:t>
      </w:r>
      <w:r w:rsidR="00B76D1A">
        <w:rPr>
          <w:rFonts w:ascii="Times New Roman" w:hAnsi="Times New Roman" w:cs="Times New Roman"/>
          <w:sz w:val="28"/>
          <w:szCs w:val="28"/>
        </w:rPr>
        <w:t xml:space="preserve">; обруч; </w:t>
      </w:r>
      <w:r>
        <w:rPr>
          <w:rFonts w:ascii="Times New Roman" w:hAnsi="Times New Roman" w:cs="Times New Roman"/>
          <w:sz w:val="28"/>
          <w:szCs w:val="28"/>
        </w:rPr>
        <w:t>раскраски.</w:t>
      </w:r>
    </w:p>
    <w:p w:rsidR="00EF25CF" w:rsidRDefault="00EF25CF" w:rsidP="00EF25CF">
      <w:pPr>
        <w:tabs>
          <w:tab w:val="left" w:pos="2786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3CA5" w:rsidRDefault="00153CA5" w:rsidP="00EF25CF">
      <w:pPr>
        <w:tabs>
          <w:tab w:val="left" w:pos="2786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90" w:rsidRPr="00EF25CF" w:rsidRDefault="000A3CBC" w:rsidP="00EF25CF">
      <w:pPr>
        <w:tabs>
          <w:tab w:val="left" w:pos="2786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/>
      </w:tblPr>
      <w:tblGrid>
        <w:gridCol w:w="969"/>
        <w:gridCol w:w="2441"/>
        <w:gridCol w:w="971"/>
        <w:gridCol w:w="2834"/>
        <w:gridCol w:w="2076"/>
      </w:tblGrid>
      <w:tr w:rsidR="00051E16" w:rsidTr="00EF25CF">
        <w:trPr>
          <w:trHeight w:val="145"/>
        </w:trPr>
        <w:tc>
          <w:tcPr>
            <w:tcW w:w="969" w:type="dxa"/>
          </w:tcPr>
          <w:p w:rsidR="006E4290" w:rsidRPr="00B76D1A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441" w:type="dxa"/>
          </w:tcPr>
          <w:p w:rsidR="006E4290" w:rsidRPr="00B76D1A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цели</w:t>
            </w:r>
          </w:p>
        </w:tc>
        <w:tc>
          <w:tcPr>
            <w:tcW w:w="971" w:type="dxa"/>
          </w:tcPr>
          <w:p w:rsidR="006E4290" w:rsidRPr="00B76D1A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6E4290" w:rsidRPr="00B76D1A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76" w:type="dxa"/>
          </w:tcPr>
          <w:p w:rsidR="006E4290" w:rsidRPr="00B76D1A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51E16" w:rsidTr="00EF25CF">
        <w:trPr>
          <w:trHeight w:val="145"/>
        </w:trPr>
        <w:tc>
          <w:tcPr>
            <w:tcW w:w="969" w:type="dxa"/>
          </w:tcPr>
          <w:p w:rsidR="006E4290" w:rsidRPr="006E4290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41" w:type="dxa"/>
          </w:tcPr>
          <w:p w:rsidR="006E4290" w:rsidRP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6E4290" w:rsidRP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положительного эмоционального фона, знакомство с темой занятия, озвучивание проблемы.</w:t>
            </w:r>
          </w:p>
        </w:tc>
        <w:tc>
          <w:tcPr>
            <w:tcW w:w="971" w:type="dxa"/>
          </w:tcPr>
          <w:p w:rsidR="006E4290" w:rsidRPr="006E4290" w:rsidRDefault="00130E48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6E4290" w:rsidRP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просит встать детей в круг</w:t>
            </w: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P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Полюбуйся! Весна наступает!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Журавли караваном летят.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В ярком золоте день утопает.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И ручьи по оврагам шумят.</w:t>
            </w:r>
          </w:p>
          <w:p w:rsidR="006E4290" w:rsidRP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догадались, о чём мы сегодня будем говорить? </w:t>
            </w:r>
          </w:p>
          <w:p w:rsidR="006E4290" w:rsidRP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 xml:space="preserve">А вы почувствовали приход весны? </w:t>
            </w:r>
          </w:p>
          <w:p w:rsid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Pr="006E4290" w:rsidRDefault="006E4290" w:rsidP="00B76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sz w:val="24"/>
                <w:szCs w:val="24"/>
              </w:rPr>
              <w:t>Давайте, чтобы создать весеннее настроение, позовём весну.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старину ребята закликали весну. Повторите за мной слова.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 красна! 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Ясно солнышко!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Приди скорей!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Согрей детей!</w:t>
            </w:r>
          </w:p>
          <w:p w:rsidR="006E4290" w:rsidRDefault="00051E16" w:rsidP="00B76D1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4290"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Входит весна.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>Весна:</w:t>
            </w:r>
          </w:p>
          <w:p w:rsidR="00051E16" w:rsidRDefault="00051E16" w:rsidP="00B76D1A">
            <w:pPr>
              <w:pStyle w:val="a3"/>
              <w:spacing w:line="276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Услышала, как вы меня зовёте, и поспешила на встречу. Пришла я не с пустыми руками, а с весенними полянками, но моя сестра Зима, </w:t>
            </w:r>
            <w:r w:rsidRPr="0005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засыпала их снегом. Помогите растопить снег, выполнить задания и украсьте весенние полянки. Поможете растопить снежок и украсить полянки?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прекрасно. Тогда садитесь за столы и слушайте внимательно.</w:t>
            </w:r>
          </w:p>
        </w:tc>
        <w:tc>
          <w:tcPr>
            <w:tcW w:w="2076" w:type="dxa"/>
          </w:tcPr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заходят в музыкальный 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Становятся в круг.</w:t>
            </w: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Мы будем говорить о весне.</w:t>
            </w: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очень. На улице ещё слишком холодно.</w:t>
            </w: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 красна! 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Ясно солнышко!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>Приди скорей!</w:t>
            </w:r>
          </w:p>
          <w:p w:rsidR="006E4290" w:rsidRPr="006E4290" w:rsidRDefault="006E4290" w:rsidP="00B76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Согрей детей!</w:t>
            </w:r>
          </w:p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16" w:rsidRPr="006E4290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поможем</w:t>
            </w:r>
          </w:p>
        </w:tc>
      </w:tr>
      <w:tr w:rsidR="00051E16" w:rsidTr="00EF25CF">
        <w:trPr>
          <w:trHeight w:val="11149"/>
        </w:trPr>
        <w:tc>
          <w:tcPr>
            <w:tcW w:w="969" w:type="dxa"/>
          </w:tcPr>
          <w:p w:rsidR="006E4290" w:rsidRPr="00051E16" w:rsidRDefault="00051E16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441" w:type="dxa"/>
          </w:tcPr>
          <w:p w:rsidR="006E4290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051E16" w:rsidRPr="00051E16" w:rsidRDefault="00051E16" w:rsidP="00B76D1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представлений о весне и типичных весенних изменениях в природе. Расширение, уточнение и актуализация словаря по теме «Весна». Совершенствование грамматического строя речи.</w:t>
            </w:r>
          </w:p>
          <w:p w:rsidR="00051E16" w:rsidRPr="00051E16" w:rsidRDefault="00051E16" w:rsidP="00B76D1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связной речи (диалог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овая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речь, умение 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вечать на вопросы полным предложением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), мышления, слухового и зрительного внимания, всех видов восприятия, мелкой моторики.</w:t>
            </w:r>
          </w:p>
          <w:p w:rsidR="00051E16" w:rsidRPr="00051E16" w:rsidRDefault="00051E16" w:rsidP="00B76D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оспитание инициативности, активности, умение работать в коллективе.</w:t>
            </w:r>
          </w:p>
          <w:p w:rsidR="00051E16" w:rsidRPr="006E4290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290" w:rsidRPr="006E4290" w:rsidRDefault="00051E16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051E16" w:rsidRPr="00051E16" w:rsidRDefault="00051E16" w:rsidP="00B76D1A">
            <w:pPr>
              <w:pStyle w:val="a3"/>
              <w:numPr>
                <w:ilvl w:val="0"/>
                <w:numId w:val="3"/>
              </w:numPr>
              <w:spacing w:line="276" w:lineRule="auto"/>
              <w:ind w:left="-24" w:right="-121" w:firstLine="1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Отгадайте загадки:</w:t>
            </w:r>
          </w:p>
          <w:p w:rsidR="00051E16" w:rsidRPr="00051E16" w:rsidRDefault="00051E16" w:rsidP="00B76D1A">
            <w:pPr>
              <w:spacing w:line="276" w:lineRule="auto"/>
              <w:ind w:left="15" w:firstLine="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За окном звенит она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И поёт: Пришла весна!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683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холодные сосульки</w:t>
            </w:r>
          </w:p>
          <w:p w:rsidR="00051E16" w:rsidRDefault="00051E16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Превратила в эти струйки!</w:t>
            </w:r>
          </w:p>
          <w:p w:rsidR="00683ABD" w:rsidRPr="00683ABD" w:rsidRDefault="00683ABD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  <w:t>Назови первый звук в слове «Капель». Какой он, гласный или согласный? Почему?</w:t>
            </w:r>
          </w:p>
          <w:p w:rsid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Слайд «Капель»</w:t>
            </w:r>
          </w:p>
          <w:p w:rsidR="00683ABD" w:rsidRP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sz w:val="24"/>
                <w:szCs w:val="24"/>
              </w:rPr>
              <w:t>Верно.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я загадаю загадку сложнее.</w:t>
            </w:r>
          </w:p>
          <w:p w:rsidR="00051E16" w:rsidRPr="00683ABD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3ABD">
              <w:rPr>
                <w:rFonts w:ascii="Times New Roman" w:hAnsi="Times New Roman" w:cs="Times New Roman"/>
                <w:i/>
                <w:sz w:val="24"/>
                <w:szCs w:val="24"/>
              </w:rPr>
              <w:t>Островок я вижу странный,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Он не с пальмой, а с цветком,</w:t>
            </w:r>
          </w:p>
          <w:p w:rsidR="00051E16" w:rsidRPr="00051E16" w:rsidRDefault="00683ABD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Окружён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1E16"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океаном,</w:t>
            </w:r>
          </w:p>
          <w:p w:rsidR="00051E16" w:rsidRDefault="00051E16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А подтаявшим снежком.</w:t>
            </w:r>
          </w:p>
          <w:p w:rsidR="00683ABD" w:rsidRPr="00683ABD" w:rsidRDefault="00683ABD" w:rsidP="00B76D1A">
            <w:pPr>
              <w:pStyle w:val="a3"/>
              <w:spacing w:line="276" w:lineRule="auto"/>
              <w:ind w:left="15" w:firstLine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  <w:t>Назови первый звук. Какой он? Почему?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Слайд «Проталина»</w:t>
            </w: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B76D1A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83ABD">
              <w:rPr>
                <w:rFonts w:ascii="Times New Roman" w:hAnsi="Times New Roman" w:cs="Times New Roman"/>
                <w:sz w:val="24"/>
                <w:szCs w:val="24"/>
              </w:rPr>
              <w:t>ту загадку вы точно угадаете:</w:t>
            </w:r>
          </w:p>
          <w:p w:rsidR="00051E16" w:rsidRPr="00683ABD" w:rsidRDefault="00051E16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i/>
                <w:sz w:val="24"/>
                <w:szCs w:val="24"/>
              </w:rPr>
              <w:t>Первый вылез из землицы на проталинке.</w:t>
            </w:r>
          </w:p>
          <w:p w:rsidR="00051E16" w:rsidRPr="00683ABD" w:rsidRDefault="00051E16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 мороза не боится,</w:t>
            </w:r>
          </w:p>
          <w:p w:rsidR="00051E16" w:rsidRPr="00683ABD" w:rsidRDefault="00051E16" w:rsidP="00B76D1A">
            <w:pPr>
              <w:pStyle w:val="a3"/>
              <w:spacing w:line="276" w:lineRule="auto"/>
              <w:ind w:left="15" w:firstLine="1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i/>
                <w:sz w:val="24"/>
                <w:szCs w:val="24"/>
              </w:rPr>
              <w:t>Хоть и маленький…</w:t>
            </w:r>
          </w:p>
          <w:p w:rsidR="00051E16" w:rsidRPr="00683ABD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Слайд «Подснежники»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  <w:t>Ребята, а какие ещё вы знаете первые цветы?</w:t>
            </w:r>
          </w:p>
          <w:p w:rsidR="00051E16" w:rsidRP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Слайд «мать-и-мачеха» и «сон-трава».</w:t>
            </w:r>
          </w:p>
          <w:p w:rsidR="00051E16" w:rsidRDefault="00051E16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051E16">
              <w:rPr>
                <w:rFonts w:ascii="Times New Roman" w:hAnsi="Times New Roman" w:cs="Times New Roman"/>
                <w:sz w:val="24"/>
                <w:szCs w:val="24"/>
              </w:rPr>
              <w:t xml:space="preserve">А вы </w:t>
            </w:r>
            <w:proofErr w:type="gramStart"/>
            <w:r w:rsidRPr="00051E16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051E16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так назвали?</w:t>
            </w:r>
          </w:p>
          <w:p w:rsidR="00683ABD" w:rsidRP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объясняет происхождение названий цветов.</w:t>
            </w: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песня  </w:t>
            </w: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Весёлая капель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051E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sz w:val="24"/>
                <w:szCs w:val="24"/>
              </w:rPr>
              <w:t>Весна:</w:t>
            </w: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BD">
              <w:rPr>
                <w:rFonts w:ascii="Times New Roman" w:hAnsi="Times New Roman" w:cs="Times New Roman"/>
                <w:sz w:val="24"/>
                <w:szCs w:val="24"/>
              </w:rPr>
              <w:t>Украсьте весенние полянки капельками, а проталинки первыми цветами.</w:t>
            </w:r>
          </w:p>
          <w:p w:rsidR="00683ABD" w:rsidRDefault="00683ABD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15" w:firstLine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пение птиц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Весна: 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Ой! Ребята! А кто это поёт?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перелётные</w:t>
            </w: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 птицы возвращаются к нам из тёплых стран, а Зима пустит только тех, кого вы назовёте.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Весна берёт шляпу, в которой спрятаны разрезные картинки.</w:t>
            </w:r>
          </w:p>
          <w:p w:rsidR="00B76D1A" w:rsidRPr="00B76D1A" w:rsidRDefault="00B76D1A" w:rsidP="00B76D1A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«Волшебная </w:t>
            </w: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шляпа»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Весна: 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Угадай по части, какая птица к нам прилетела.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«Птицы»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ab/>
              <w:t>Что-то мы с вами засиделись, давайте подвигаемся, поиграем, а весна на нас посмотрит.</w:t>
            </w:r>
          </w:p>
          <w:p w:rsidR="00B76D1A" w:rsidRPr="00B76D1A" w:rsidRDefault="00B76D1A" w:rsidP="00B76D1A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«Крылья-лапы и хвосты».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Делайте, что я говорю, но не что показываю.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Пока мы играли, птицы разлетелись по комнате, помогите вернуть всех </w:t>
            </w: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перелётных</w:t>
            </w: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птиц</w:t>
            </w: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 в гнёздышко (обруч).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Звучит весёлая музыка.</w:t>
            </w:r>
          </w:p>
          <w:p w:rsidR="00B76D1A" w:rsidRPr="00B76D1A" w:rsidRDefault="00B76D1A" w:rsidP="00B76D1A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птиц».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Давайте проверим всех ли перелётных птиц вы поймали?</w:t>
            </w: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вернёмся на свои места и украсим весенние полянки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перелётными </w:t>
            </w: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птицами.</w:t>
            </w:r>
          </w:p>
          <w:p w:rsidR="00130E48" w:rsidRDefault="00130E48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Pr="00B76D1A" w:rsidRDefault="00B76D1A" w:rsidP="00B76D1A">
            <w:pPr>
              <w:pStyle w:val="a3"/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Весна:</w:t>
            </w:r>
          </w:p>
          <w:p w:rsidR="00B76D1A" w:rsidRDefault="00130E48" w:rsidP="00130E4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6D1A" w:rsidRPr="00B76D1A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какие </w:t>
            </w:r>
            <w:r w:rsidR="00B76D1A" w:rsidRPr="00B7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замечательные весенние полянки у вас получились, чтобы Зимушка-зима снова не засыпала их снегом, давайте ещё раз проговорим весенние признаки.</w:t>
            </w:r>
          </w:p>
          <w:p w:rsidR="00130E48" w:rsidRPr="00130E48" w:rsidRDefault="00130E48" w:rsidP="00130E48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«Признаки весны»</w:t>
            </w:r>
          </w:p>
          <w:p w:rsidR="00B76D1A" w:rsidRPr="00B76D1A" w:rsidRDefault="00B76D1A" w:rsidP="00B76D1A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b/>
                <w:sz w:val="24"/>
                <w:szCs w:val="24"/>
              </w:rPr>
              <w:t>«Закончи предложение»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sz w:val="24"/>
                <w:szCs w:val="24"/>
              </w:rPr>
              <w:t>Я начинаю предложение, а вы заканчивайте.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Весной солнышко…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Сосульки</w:t>
            </w:r>
            <w:r w:rsidR="0013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снег</w:t>
            </w: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Звенит…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Текут…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подтаявшем снегу </w:t>
            </w:r>
            <w:proofErr w:type="gramStart"/>
            <w:r w:rsidR="00130E48">
              <w:rPr>
                <w:rFonts w:ascii="Times New Roman" w:hAnsi="Times New Roman" w:cs="Times New Roman"/>
                <w:i/>
                <w:sz w:val="24"/>
                <w:szCs w:val="24"/>
              </w:rPr>
              <w:t>видны</w:t>
            </w:r>
            <w:proofErr w:type="gramEnd"/>
            <w:r w:rsidR="00130E4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В них вырастают…</w:t>
            </w:r>
          </w:p>
          <w:p w:rsidR="00130E48" w:rsidRPr="00B76D1A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Какие?</w:t>
            </w: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Когда из своих укрытий выберутся насекомые</w:t>
            </w:r>
            <w:r w:rsidR="00EF25C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нам </w:t>
            </w: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прилетят…</w:t>
            </w: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Какие</w:t>
            </w:r>
            <w:r w:rsidR="00130E4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Они будут…</w:t>
            </w: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Pr="00B76D1A" w:rsidRDefault="00B76D1A" w:rsidP="00B76D1A">
            <w:pPr>
              <w:spacing w:line="276" w:lineRule="auto"/>
              <w:ind w:firstLine="1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>Вот и наступила</w:t>
            </w:r>
            <w:r w:rsidR="0013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долгожданная </w:t>
            </w:r>
            <w:r w:rsidRPr="00B76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весна!</w:t>
            </w:r>
          </w:p>
          <w:p w:rsidR="006E4290" w:rsidRPr="00051E16" w:rsidRDefault="006E4290" w:rsidP="00B76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E4290" w:rsidRDefault="006E4290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капель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звук К. Он согласный, потому что воздуху свободно мешает выходить язычок.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проталина.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звук П. Он согласный, потому что воздуху свободно мешают выходить губки.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подснежник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мачеха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детей</w:t>
            </w: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683ABD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BD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ABD">
              <w:rPr>
                <w:rFonts w:ascii="Times New Roman" w:hAnsi="Times New Roman" w:cs="Times New Roman"/>
                <w:sz w:val="24"/>
                <w:szCs w:val="24"/>
              </w:rPr>
              <w:t>Дети берут клей-карандаш и, следуя инструкциям логопеда и ведущего, украшают «весенние полянки»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Перелётные птицы.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P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закрытыми глазами опускают руку в шляпу, достают часть картинки с изображением птицы и угадывают её. 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встают в круг, ведущий показывает движения, сначала дети повторяют за ведущим, а потом он начинает путать детей.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собирают в обруч, разбросанных по залу птиц.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всех птиц и определяют на своём ли они месте.</w:t>
            </w: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6D1A" w:rsidRDefault="00B76D1A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наклеивают птиц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«весенние полянки».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25CF" w:rsidRDefault="00EF25CF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CF" w:rsidRDefault="00EF25CF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Светит, греет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Тают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Ручейки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Проталинки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Подснежники, мать и мачеха, сон-трава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Аисты, кукушки, грачи, скворцы, соловьи, ласточки и т.д.</w:t>
            </w:r>
          </w:p>
          <w:p w:rsidR="00130E48" w:rsidRPr="00130E48" w:rsidRDefault="00130E48" w:rsidP="00B76D1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Петь, летать, строить гнёзда, искать корм</w:t>
            </w:r>
          </w:p>
        </w:tc>
      </w:tr>
      <w:tr w:rsidR="00051E16" w:rsidTr="00EF25CF">
        <w:trPr>
          <w:trHeight w:val="145"/>
        </w:trPr>
        <w:tc>
          <w:tcPr>
            <w:tcW w:w="969" w:type="dxa"/>
          </w:tcPr>
          <w:p w:rsidR="006E4290" w:rsidRP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441" w:type="dxa"/>
          </w:tcPr>
          <w:p w:rsidR="00130E48" w:rsidRPr="005103A4" w:rsidRDefault="00130E48" w:rsidP="0013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  <w:p w:rsidR="00130E48" w:rsidRPr="00130E48" w:rsidRDefault="00130E48" w:rsidP="00130E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Закрепление, подведение итога, задание на дом</w:t>
            </w:r>
          </w:p>
          <w:p w:rsidR="006E4290" w:rsidRPr="006E4290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290" w:rsidRPr="006E4290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</w:p>
          <w:p w:rsidR="00153CA5" w:rsidRPr="00130E48" w:rsidRDefault="00153CA5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130E48" w:rsidRP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на занятии мне было…</w:t>
            </w:r>
          </w:p>
          <w:p w:rsidR="00130E48" w:rsidRP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Сегодня я узнал…</w:t>
            </w:r>
          </w:p>
          <w:p w:rsid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Интереснее всего было…</w:t>
            </w:r>
          </w:p>
          <w:p w:rsidR="00130E48" w:rsidRP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Труднее всего было…</w:t>
            </w:r>
          </w:p>
          <w:p w:rsidR="00130E48" w:rsidRPr="00130E48" w:rsidRDefault="00153CA5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Сегодня я запомнил</w:t>
            </w:r>
            <w:r w:rsidR="00130E48" w:rsidRPr="00130E4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130E48" w:rsidRP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i/>
                <w:sz w:val="24"/>
                <w:szCs w:val="24"/>
              </w:rPr>
              <w:t>В следующий раз я хотел бы…</w:t>
            </w:r>
          </w:p>
          <w:p w:rsidR="00130E48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sz w:val="24"/>
                <w:szCs w:val="24"/>
              </w:rPr>
              <w:t>Весна: Ребята, вы были очень внимательными, активными, находчивыми, дружными и на память я хочу подарить вам сказочные раскраски. Дома, пусть каждый сделает свою весеннюю полянку.</w:t>
            </w:r>
          </w:p>
          <w:p w:rsidR="006E4290" w:rsidRPr="006E4290" w:rsidRDefault="00130E48" w:rsidP="00130E4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ребята! </w:t>
            </w:r>
            <w:r w:rsidR="00EF25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новых встреч! </w:t>
            </w:r>
          </w:p>
        </w:tc>
        <w:tc>
          <w:tcPr>
            <w:tcW w:w="2076" w:type="dxa"/>
          </w:tcPr>
          <w:p w:rsidR="006E4290" w:rsidRDefault="006E4290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анализируют свои </w:t>
            </w:r>
            <w:r w:rsidR="00153CA5">
              <w:rPr>
                <w:rFonts w:ascii="Times New Roman" w:hAnsi="Times New Roman" w:cs="Times New Roman"/>
                <w:i/>
                <w:sz w:val="24"/>
                <w:szCs w:val="24"/>
              </w:rPr>
              <w:t>впечатл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занятия и подводят итоги.</w:t>
            </w: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48" w:rsidRPr="00130E48" w:rsidRDefault="00130E48" w:rsidP="006E42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48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6E4290" w:rsidRPr="006754CA" w:rsidRDefault="006E4290" w:rsidP="006E4290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D75D26" w:rsidRPr="00D75D26" w:rsidRDefault="00D75D26" w:rsidP="004755D1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75D26" w:rsidRPr="00D75D26" w:rsidSect="00A7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E11"/>
    <w:multiLevelType w:val="hybridMultilevel"/>
    <w:tmpl w:val="C20A8EE8"/>
    <w:lvl w:ilvl="0" w:tplc="5CCA1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867170"/>
    <w:multiLevelType w:val="hybridMultilevel"/>
    <w:tmpl w:val="2892D578"/>
    <w:lvl w:ilvl="0" w:tplc="5434C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F4B"/>
    <w:multiLevelType w:val="hybridMultilevel"/>
    <w:tmpl w:val="8B2A76B4"/>
    <w:lvl w:ilvl="0" w:tplc="56D8F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067DA6"/>
    <w:multiLevelType w:val="hybridMultilevel"/>
    <w:tmpl w:val="B5E81530"/>
    <w:lvl w:ilvl="0" w:tplc="10BC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02A1"/>
    <w:multiLevelType w:val="hybridMultilevel"/>
    <w:tmpl w:val="1FC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55F0"/>
    <w:multiLevelType w:val="hybridMultilevel"/>
    <w:tmpl w:val="B5E81530"/>
    <w:lvl w:ilvl="0" w:tplc="10BC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3CBC"/>
    <w:rsid w:val="00013AEB"/>
    <w:rsid w:val="00035413"/>
    <w:rsid w:val="00051E16"/>
    <w:rsid w:val="000A3CBC"/>
    <w:rsid w:val="00130E48"/>
    <w:rsid w:val="00153CA5"/>
    <w:rsid w:val="00161331"/>
    <w:rsid w:val="0019592C"/>
    <w:rsid w:val="00443E52"/>
    <w:rsid w:val="004755D1"/>
    <w:rsid w:val="004B6D97"/>
    <w:rsid w:val="004C5491"/>
    <w:rsid w:val="004D10FD"/>
    <w:rsid w:val="005103A4"/>
    <w:rsid w:val="00611CFE"/>
    <w:rsid w:val="006754CA"/>
    <w:rsid w:val="00683ABD"/>
    <w:rsid w:val="006E4290"/>
    <w:rsid w:val="00775946"/>
    <w:rsid w:val="009D664D"/>
    <w:rsid w:val="00A356B9"/>
    <w:rsid w:val="00A750D8"/>
    <w:rsid w:val="00AF1EB7"/>
    <w:rsid w:val="00B76D1A"/>
    <w:rsid w:val="00D75D26"/>
    <w:rsid w:val="00EF25CF"/>
    <w:rsid w:val="00F77DF4"/>
    <w:rsid w:val="00FC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BC"/>
    <w:pPr>
      <w:ind w:left="720"/>
      <w:contextualSpacing/>
    </w:pPr>
  </w:style>
  <w:style w:type="table" w:styleId="a4">
    <w:name w:val="Table Grid"/>
    <w:basedOn w:val="a1"/>
    <w:uiPriority w:val="59"/>
    <w:rsid w:val="006E4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№11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12</cp:revision>
  <dcterms:created xsi:type="dcterms:W3CDTF">2016-03-28T07:56:00Z</dcterms:created>
  <dcterms:modified xsi:type="dcterms:W3CDTF">2016-04-07T10:34:00Z</dcterms:modified>
</cp:coreProperties>
</file>